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B" w:rsidRPr="009D3A7D" w:rsidRDefault="003C124B" w:rsidP="003C124B">
      <w:pPr>
        <w:keepNext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b/>
          <w:iCs/>
          <w:vanish/>
          <w:sz w:val="16"/>
          <w:szCs w:val="16"/>
        </w:rPr>
      </w:pPr>
      <w:bookmarkStart w:id="0" w:name="_GoBack"/>
      <w:bookmarkEnd w:id="0"/>
      <w:r w:rsidRPr="009D3A7D">
        <w:rPr>
          <w:rFonts w:ascii="Times New Roman" w:eastAsia="Times New Roman" w:hAnsi="Times New Roman" w:cs="Times New Roman"/>
          <w:b/>
          <w:iCs/>
          <w:sz w:val="26"/>
          <w:szCs w:val="26"/>
          <w:lang w:val="en-GB"/>
        </w:rPr>
        <w:t>Obrazac za podnošenje obav</w:t>
      </w:r>
      <w:r w:rsidR="00A427BB" w:rsidRPr="009D3A7D">
        <w:rPr>
          <w:rFonts w:ascii="Times New Roman" w:eastAsia="Times New Roman" w:hAnsi="Times New Roman" w:cs="Times New Roman"/>
          <w:b/>
          <w:iCs/>
          <w:sz w:val="26"/>
          <w:szCs w:val="26"/>
          <w:lang w:val="en-GB"/>
        </w:rPr>
        <w:t>ijesti</w:t>
      </w:r>
    </w:p>
    <w:p w:rsidR="003C124B" w:rsidRPr="009D3A7D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1. Status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</w:p>
          <w:p w:rsidR="003C124B" w:rsidRPr="003C124B" w:rsidRDefault="00A427B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Podaci podnes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eni u ovom obrascu odnose se na: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dodjeli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3C7B">
              <w:rPr>
                <w:rFonts w:ascii="Times New Roman" w:eastAsia="Times New Roman" w:hAnsi="Times New Roman" w:cs="Times New Roman"/>
                <w:sz w:val="20"/>
                <w:szCs w:val="20"/>
              </w:rPr>
              <w:t>sukladno</w:t>
            </w:r>
            <w:r w:rsidR="00F6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važećim podzakonskim aktima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kriterijima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dodjelu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posebne ciljeve u BiH;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Mjeru koja se ne može smatrati državnom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potporom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koja je prijavljena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državnu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svrhu utvrđivanja zakonskog osnova.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Molimo naznačite razloge zbog kojih se mjera ne može smatrati državnom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potporom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prijenosa javnih sredstava;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Mjera ne donosi nikakvu ekonomsku prednost korisniku/cima;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selektivnosti;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narušavanja tržišne konkurencije.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Molimo podnesite relevantne dokaze! </w:t>
            </w:r>
          </w:p>
          <w:p w:rsidR="003C124B" w:rsidRPr="003C124B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2. Podaci o dava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telju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Institucija (naziv)/registarski broj;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Adresa;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Ime kontakt osobe;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Telefon;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Faks;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adresa.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933F95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Podaci o obliku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C124B" w:rsidRPr="003C124B" w:rsidRDefault="00A427BB" w:rsidP="003C124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>Naziv sh</w:t>
            </w:r>
            <w:r w:rsidR="003C124B"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>eme državne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/pojedinačne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E9159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Ime korisnika (za pojedinčanu državnu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E9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Kratak opis namjene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Horizontalni cilj: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Regionalni razv</w:t>
            </w:r>
            <w:r w:rsidR="001D3C7B">
              <w:rPr>
                <w:rFonts w:ascii="Times New Roman" w:eastAsia="Times New Roman" w:hAnsi="Times New Roman" w:cs="Times New Roman"/>
                <w:sz w:val="20"/>
                <w:szCs w:val="20"/>
              </w:rPr>
              <w:t>itak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Istraživački rad, unapr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eđenje i inovacije; </w:t>
            </w:r>
          </w:p>
          <w:p w:rsidR="003C124B" w:rsidRPr="003C124B" w:rsidRDefault="00E91597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3C7B">
              <w:rPr>
                <w:rFonts w:ascii="Times New Roman" w:eastAsia="Times New Roman" w:hAnsi="Times New Roman" w:cs="Times New Roman"/>
                <w:sz w:val="20"/>
                <w:szCs w:val="20"/>
              </w:rPr>
              <w:t>gospodarskim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subjektima u poteškoćama;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Restruktuir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anje </w:t>
            </w:r>
            <w:r w:rsidR="001D3C7B">
              <w:rPr>
                <w:rFonts w:ascii="Times New Roman" w:eastAsia="Times New Roman" w:hAnsi="Times New Roman" w:cs="Times New Roman"/>
                <w:sz w:val="20"/>
                <w:szCs w:val="20"/>
              </w:rPr>
              <w:t>gospodarskih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subjekata u poteškoćama;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Zaštita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okoliša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Zapošljavanje;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Obuka; 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Rizični kapital;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Pomoć u </w:t>
            </w:r>
            <w:r w:rsidR="00D073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vezi s</w:t>
            </w:r>
            <w:r w:rsidR="003C124B" w:rsidRPr="003C12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izvozom (osiguranje protiv rizika pri izvozu)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Drugo (molimo navedite!)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4.2. Sektorski cilj: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Prijevozni sektor;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Ugalj;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Čelik; 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Drugo (molimo navedite!)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E9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Opći podaci o programu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/pojedinačnoj državnoj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potpori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5.1. Da li se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odnosi na program/</w:t>
            </w: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>shemu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3C124B" w:rsidRPr="003C124B" w:rsidRDefault="003C124B" w:rsidP="003C12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3C124B" w:rsidRDefault="003C124B" w:rsidP="003C12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3C124B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odnosi, da li se tim programom/</w:t>
            </w: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>shemom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uvodi promjena u odnosu na tekući 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program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:rsidR="003C124B" w:rsidRPr="003C124B" w:rsidRDefault="003C124B" w:rsidP="003C124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3C124B" w:rsidRDefault="003C124B" w:rsidP="003C124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3C124B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se uvodi, molimo precizno navedite!</w:t>
            </w:r>
          </w:p>
          <w:p w:rsidR="003C124B" w:rsidRPr="003C124B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Referentni broj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(broj odluke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:rsidR="003C124B" w:rsidRPr="003C124B" w:rsidRDefault="00D07354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odobrenja od strane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C124B" w:rsidRPr="003C124B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Trajanje programa/</w:t>
            </w:r>
            <w:r w:rsidRPr="00933F95">
              <w:rPr>
                <w:rFonts w:ascii="Times New Roman" w:eastAsia="Times New Roman" w:hAnsi="Times New Roman" w:cs="Times New Roman"/>
                <w:sz w:val="20"/>
                <w:szCs w:val="20"/>
              </w:rPr>
              <w:t>sheme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C124B" w:rsidRPr="003C124B" w:rsidRDefault="003C124B" w:rsidP="00E9159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Molimo precizno navedite koji </w:t>
            </w:r>
            <w:r w:rsidR="00D07354">
              <w:rPr>
                <w:rFonts w:ascii="Times New Roman" w:eastAsia="Times New Roman" w:hAnsi="Times New Roman" w:cs="Times New Roman"/>
                <w:sz w:val="20"/>
                <w:szCs w:val="20"/>
              </w:rPr>
              <w:t>uvjeti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odnosu na izvorni program/</w:t>
            </w:r>
            <w:r w:rsidRPr="00114692">
              <w:rPr>
                <w:rFonts w:ascii="Times New Roman" w:eastAsia="Times New Roman" w:hAnsi="Times New Roman" w:cs="Times New Roman"/>
                <w:sz w:val="20"/>
                <w:szCs w:val="20"/>
              </w:rPr>
              <w:t>shemu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mijenjaju i zašto!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 Da li se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odnosi na pojedinačnu državnu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:rsidR="003C124B" w:rsidRPr="003C124B" w:rsidRDefault="003C124B" w:rsidP="003C12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3C124B" w:rsidRDefault="003C124B" w:rsidP="003C12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3C124B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Ukoliko se odnosi, precizno navedite da li je: </w:t>
            </w:r>
          </w:p>
          <w:p w:rsidR="003C124B" w:rsidRPr="003C124B" w:rsidRDefault="00A427B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Pojedinačni projek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 u odnosu na koji je dod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4692">
              <w:rPr>
                <w:rFonts w:ascii="Times New Roman" w:eastAsia="Times New Roman" w:hAnsi="Times New Roman" w:cs="Times New Roman"/>
                <w:sz w:val="20"/>
                <w:szCs w:val="20"/>
              </w:rPr>
              <w:t>utemeljen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nekom programu/</w:t>
            </w:r>
            <w:r w:rsidR="003C124B" w:rsidRPr="00114692">
              <w:rPr>
                <w:rFonts w:ascii="Times New Roman" w:eastAsia="Times New Roman" w:hAnsi="Times New Roman" w:cs="Times New Roman"/>
                <w:sz w:val="20"/>
                <w:szCs w:val="20"/>
              </w:rPr>
              <w:t>shemi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čemu </w:t>
            </w:r>
            <w:r w:rsidR="00114692">
              <w:rPr>
                <w:rFonts w:ascii="Times New Roman" w:eastAsia="Times New Roman" w:hAnsi="Times New Roman" w:cs="Times New Roman"/>
                <w:sz w:val="20"/>
                <w:szCs w:val="20"/>
              </w:rPr>
              <w:t>bi trebala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postojati pojedinačna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C124B" w:rsidRPr="003C124B" w:rsidRDefault="00E50026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Navedite kako se to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čno poziva na odobreni program/</w:t>
            </w:r>
            <w:r w:rsidR="003C124B" w:rsidRP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shemu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! Naziv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3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Referentni broj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(broj odluke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3C124B" w:rsidRPr="003C124B" w:rsidRDefault="00E50026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3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odobrenja od strane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Pojedinačna državna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koja nije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utemeljena 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na programu/</w:t>
            </w:r>
            <w:r w:rsidRP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shemi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A4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6. Zakonski osnov u domaćem pravnom poretku (naziv i druge reference, molimo pobrojite dokumente priložene uz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7. Korisnici: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Adresa korisnika;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Sektor/i korisnika (navedite sve sektore prema NACE klasifikaciji djelatnosti);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Za pojedinačne projekte u odnosu na koje je dod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</w:t>
            </w:r>
            <w:r w:rsidR="000165CE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Naziv korisnika/registarski broj;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Vrsta korisnika (mik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ro, malo, srednje ili veliko po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duzeće);</w:t>
            </w:r>
          </w:p>
          <w:p w:rsidR="003C124B" w:rsidRPr="003C124B" w:rsidRDefault="00A427B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 u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poslenika;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Godišnji promet;</w:t>
            </w:r>
          </w:p>
          <w:p w:rsidR="003C124B" w:rsidRPr="003C124B" w:rsidRDefault="00E50026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Godišnja bilanca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stanja. </w:t>
            </w:r>
          </w:p>
          <w:p w:rsidR="003C124B" w:rsidRPr="003C124B" w:rsidRDefault="003C124B" w:rsidP="003C124B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Za programe/</w:t>
            </w:r>
            <w:r w:rsidRP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sheme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Tip korisnika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svi poslovni subjekti;</w:t>
            </w:r>
          </w:p>
          <w:p w:rsidR="003C124B" w:rsidRPr="003C124B" w:rsidRDefault="00E50026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samo velika po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duzeća;</w:t>
            </w:r>
          </w:p>
          <w:p w:rsidR="003C124B" w:rsidRPr="003C124B" w:rsidRDefault="00E50026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mala i srednja po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duzeća;</w:t>
            </w:r>
          </w:p>
          <w:p w:rsidR="003C124B" w:rsidRPr="003C124B" w:rsidRDefault="00E50026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samo srednja po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duzeća;</w:t>
            </w:r>
          </w:p>
          <w:p w:rsidR="003C124B" w:rsidRPr="003C124B" w:rsidRDefault="00E50026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samo mala po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duzeća;</w:t>
            </w:r>
          </w:p>
          <w:p w:rsidR="003C124B" w:rsidRPr="003C124B" w:rsidRDefault="00E50026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samo mikro po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duzeća; 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drugo.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Procjena broja korisnika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manje od 10;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11-50;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51-100;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101-500;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501-1000;</w:t>
            </w:r>
          </w:p>
          <w:p w:rsidR="003C124B" w:rsidRPr="003C124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□ više od 1000.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Iznos </w:t>
            </w:r>
            <w:r w:rsidR="000165CE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/godišnji rashod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Za projekte za koje je dod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navedite ukupne iznose za svaku od mjera!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programe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navedite godišnji iznos planiranog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proračuna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ukupan iznos!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Ukoliko se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proračun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usvaja na go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dišnjoj osnovi, navedite na koje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razdoblje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odnosi! </w:t>
            </w:r>
          </w:p>
          <w:p w:rsidR="003C124B" w:rsidRPr="003C124B" w:rsidRDefault="003C124B" w:rsidP="00E915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se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ijest 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tiče promjene tekućeg programa/</w:t>
            </w:r>
            <w:r w:rsidRP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sheme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navedite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proračunske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implikacije programa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prema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promjenama na koje se odnosi ova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obavijest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9. Oblik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Subvencije/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izravna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bespovratna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Subvencioniranje kamata;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Poreska olakšica;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Umanjenje doprinosa za socijalno osiguranje;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Otpisivanje dugovanja;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Jemstva/garancije;</w:t>
            </w:r>
          </w:p>
          <w:p w:rsidR="003C124B" w:rsidRPr="003C124B" w:rsidRDefault="00A427B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Kredit s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preferencijalnom kamatnom stopom;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Drugo (molimo navedite!).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E9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Izvor(i) sredstava za provođenje programa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/pojedinačne državne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Podrijetlo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izvora sredstava (državni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proračun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lokalni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proračun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drugo)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E9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Opravdani troškovi i tempo dodjele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Detaljno navedite opravdane troškove i dinamika dodjele </w:t>
            </w:r>
            <w:r w:rsidR="00E91597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svaku planiranu mjeru!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C142A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12. Trajanje</w:t>
            </w:r>
          </w:p>
          <w:p w:rsidR="003C124B" w:rsidRPr="00C142A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pojedinačnu </w:t>
            </w:r>
            <w:r w:rsidR="00E91597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potporu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Navedite 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početka primjene državne </w:t>
            </w:r>
            <w:r w:rsidR="00E91597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 slučaju da se </w:t>
            </w:r>
            <w:r w:rsidR="00E91597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dodjeljuje u tranšama, navedite 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početka primjene svake od tranši!) </w:t>
            </w:r>
          </w:p>
          <w:p w:rsidR="003C124B" w:rsidRPr="00C142A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Konkretno navedite trajanje mjere za koju je dod</w:t>
            </w:r>
            <w:r w:rsidR="00A427B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</w:t>
            </w:r>
            <w:r w:rsidR="00C142A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potpora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  <w:p w:rsidR="003C124B" w:rsidRPr="00C142A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program/shemu državne </w:t>
            </w:r>
            <w:r w:rsidR="00C142A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Navedite 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nakon kojeg se može vršiti dodjela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Navedite konačni 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nadnevak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kog se može vršiti dodjela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razdoblje duže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6 godina, molimo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potkrijepite opravdanost produlj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enja roka u kontekstu ispunjavanja cilja/eva programa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C124B" w:rsidRPr="00C142AB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C142A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Kumulacija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C142A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Da li je moguć</w:t>
            </w:r>
            <w:r w:rsidR="00E50026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kumulirati državnu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potporu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dod</w:t>
            </w:r>
            <w:r w:rsidR="00A427B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jeljenu </w:t>
            </w:r>
            <w:r w:rsidR="000165CE">
              <w:rPr>
                <w:rFonts w:ascii="Times New Roman" w:eastAsia="Times New Roman" w:hAnsi="Times New Roman" w:cs="Times New Roman"/>
                <w:sz w:val="20"/>
                <w:szCs w:val="20"/>
              </w:rPr>
              <w:t>na temelju</w:t>
            </w: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lokalnih, regionalnih i državnih shema za izmirivanje istog tipa opravdanih troškova? 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C142A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C142AB" w:rsidRDefault="00E50026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je mogućno</w:t>
            </w:r>
            <w:r w:rsidR="003C124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, opišite uvedene mehanizme kojima se garant</w:t>
            </w:r>
            <w:r w:rsidR="00A427B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ira</w:t>
            </w:r>
            <w:r w:rsidR="003C124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poštivanje propisa o kumulaciji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="003C124B" w:rsidRP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3C124B" w:rsidRPr="00C142AB" w:rsidRDefault="003C124B" w:rsidP="003C12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14. Profesionalna povjerljivost</w:t>
            </w:r>
          </w:p>
          <w:p w:rsidR="003C124B" w:rsidRPr="003C124B" w:rsidRDefault="00A427BB" w:rsidP="003C12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li ova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sadrži podatke koji ne bi trebali biti dostupni trećim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osobama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3C124B" w:rsidRDefault="003C124B" w:rsidP="003C12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sadrži, molimo navedite koji dijelovi su povjerljivi i zbog čega!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15. Usklađenost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 s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pravilima o dodjeli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Molimo navedite poglavlja i član</w:t>
            </w:r>
            <w:r w:rsidR="000165CE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važe</w:t>
            </w:r>
            <w:r w:rsidRPr="003C12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ć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ih uredbi o kriterij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za dodjelu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posebne ciljeve u BiH, na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temelju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kojih j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e izrađena ova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državnoj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  <w:r w:rsidR="00E50026">
              <w:rPr>
                <w:rFonts w:ascii="Times New Roman" w:eastAsia="Times New Roman" w:hAnsi="Times New Roman" w:cs="Times New Roman"/>
                <w:sz w:val="20"/>
                <w:szCs w:val="20"/>
              </w:rPr>
              <w:t>Privici</w:t>
            </w:r>
          </w:p>
          <w:p w:rsidR="003C124B" w:rsidRPr="003C124B" w:rsidRDefault="003C124B" w:rsidP="00A4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Molimo navedite sve dokumente priložene uz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17. Druge informacije koje podnosi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telj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/projekata za pojedinačnu dodjelu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nalazi relevantnim i smatra da trebaju biti uvrštene u obrazac o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kako bi pomogli ocjenu osnova za primjenu mjere državne </w:t>
            </w:r>
            <w:r w:rsidR="00C142AB">
              <w:rPr>
                <w:rFonts w:ascii="Times New Roman" w:eastAsia="Times New Roman" w:hAnsi="Times New Roman" w:cs="Times New Roman"/>
                <w:sz w:val="20"/>
                <w:szCs w:val="20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24B" w:rsidRPr="003C124B" w:rsidRDefault="003C124B" w:rsidP="003C1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C124B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RO_Swiss-Normal" w:eastAsia="Times New Roman" w:hAnsi="CRO_Swiss-Normal" w:cs="Times New Roman"/>
          <w:color w:val="000000"/>
          <w:sz w:val="24"/>
          <w:szCs w:val="20"/>
          <w:lang w:val="en-GB"/>
        </w:rPr>
      </w:pPr>
    </w:p>
    <w:p w:rsidR="003C124B" w:rsidRPr="009D3A7D" w:rsidRDefault="003C124B" w:rsidP="003C124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Cs/>
          <w:lang w:val="en-GB"/>
        </w:rPr>
      </w:pPr>
      <w:r w:rsidRPr="009D3A7D">
        <w:rPr>
          <w:rFonts w:ascii="Times New Roman" w:eastAsia="Times New Roman" w:hAnsi="Times New Roman" w:cs="Times New Roman"/>
          <w:b/>
          <w:iCs/>
          <w:lang w:val="en-GB"/>
        </w:rPr>
        <w:t xml:space="preserve">Obrazac za praćenje državne </w:t>
      </w:r>
      <w:r w:rsidR="00C142AB" w:rsidRPr="009D3A7D">
        <w:rPr>
          <w:rFonts w:ascii="Times New Roman" w:eastAsia="Times New Roman" w:hAnsi="Times New Roman" w:cs="Times New Roman"/>
          <w:b/>
          <w:iCs/>
          <w:lang w:val="en-GB"/>
        </w:rPr>
        <w:t>potpore</w:t>
      </w: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</w:tblGrid>
      <w:tr w:rsidR="003C124B" w:rsidRPr="003C124B" w:rsidTr="00E53550">
        <w:tc>
          <w:tcPr>
            <w:tcW w:w="9358" w:type="dxa"/>
          </w:tcPr>
          <w:p w:rsidR="003C124B" w:rsidRPr="003C124B" w:rsidRDefault="003C124B" w:rsidP="00C142A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1.</w:t>
            </w:r>
            <w:r w:rsidRPr="003C124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C124B">
              <w:rPr>
                <w:rFonts w:ascii="Times New Roman" w:eastAsia="Times New Roman" w:hAnsi="Times New Roman" w:cs="Times New Roman"/>
              </w:rPr>
              <w:t>Naziv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2. Registarski broj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rPr>
          <w:trHeight w:val="638"/>
        </w:trPr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3. Naziv programa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/pojedinačne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4. Broj programa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/pojedinačne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 xml:space="preserve">potpore 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(broj odluke </w:t>
            </w:r>
            <w:r w:rsidR="00A427BB" w:rsidRPr="000165CE">
              <w:rPr>
                <w:rFonts w:ascii="Times New Roman" w:eastAsia="Times New Roman" w:hAnsi="Times New Roman" w:cs="Times New Roman"/>
              </w:rPr>
              <w:t>Vijeća</w:t>
            </w:r>
            <w:r w:rsidRPr="000165C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E50026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0165CE">
              <w:rPr>
                <w:rFonts w:ascii="Times New Roman" w:eastAsia="Calibri" w:hAnsi="Times New Roman" w:cs="Times New Roman"/>
              </w:rPr>
              <w:t xml:space="preserve">5. </w:t>
            </w:r>
            <w:r w:rsidR="00E50026" w:rsidRPr="000165CE">
              <w:rPr>
                <w:rFonts w:ascii="Times New Roman" w:eastAsia="Calibri" w:hAnsi="Times New Roman" w:cs="Times New Roman"/>
              </w:rPr>
              <w:t>Nadnevak</w:t>
            </w:r>
            <w:r w:rsidRPr="000165CE">
              <w:rPr>
                <w:rFonts w:ascii="Times New Roman" w:eastAsia="Calibri" w:hAnsi="Times New Roman" w:cs="Times New Roman"/>
              </w:rPr>
              <w:t xml:space="preserve"> donošenja odluke </w:t>
            </w:r>
            <w:r w:rsidR="00A427BB" w:rsidRPr="000165CE">
              <w:rPr>
                <w:rFonts w:ascii="Times New Roman" w:eastAsia="Calibri" w:hAnsi="Times New Roman" w:cs="Times New Roman"/>
              </w:rPr>
              <w:t>Vijeća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6. Način dodjele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: shema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/pojedinačna državna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potpora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7. Trajanje sheme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/pojedinačne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8. Namjena/cilj sheme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/pojedinačne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9. Izvor prihoda 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E50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10. Pravni osnov za dodjelu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 xml:space="preserve">potpore 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(zakon, uredba, ugovor ili drugi pravni akt). Za pojedinačnu državnu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 xml:space="preserve">potporu 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dodijeljenu u odnosu na odobrenu shemu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, molimo navedite i </w:t>
            </w:r>
            <w:r w:rsidR="00E50026" w:rsidRPr="000165CE">
              <w:rPr>
                <w:rFonts w:ascii="Times New Roman" w:eastAsia="Times New Roman" w:hAnsi="Times New Roman" w:cs="Times New Roman"/>
              </w:rPr>
              <w:t>nadnevak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 donošenja odluke od strane dava</w:t>
            </w:r>
            <w:r w:rsidR="00A427BB" w:rsidRPr="000165CE">
              <w:rPr>
                <w:rFonts w:ascii="Times New Roman" w:eastAsia="Times New Roman" w:hAnsi="Times New Roman" w:cs="Times New Roman"/>
              </w:rPr>
              <w:t xml:space="preserve">telja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="00A427BB" w:rsidRPr="000165CE">
              <w:rPr>
                <w:rFonts w:ascii="Times New Roman" w:eastAsia="Times New Roman" w:hAnsi="Times New Roman" w:cs="Times New Roman"/>
              </w:rPr>
              <w:t>/potpisivanja ugovora s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 korisnikom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 xml:space="preserve">potpore </w:t>
            </w:r>
            <w:r w:rsidRPr="000165CE">
              <w:rPr>
                <w:rFonts w:ascii="Times New Roman" w:eastAsia="Times New Roman" w:hAnsi="Times New Roman" w:cs="Times New Roman"/>
              </w:rPr>
              <w:t>za svakog od korisnika!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165CE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165CE">
              <w:rPr>
                <w:rFonts w:ascii="Times New Roman" w:eastAsia="Times New Roman" w:hAnsi="Times New Roman" w:cs="Times New Roman"/>
              </w:rPr>
              <w:t xml:space="preserve">11. Naziv korisnika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. Za shemu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 xml:space="preserve">potpore </w:t>
            </w:r>
            <w:r w:rsidRPr="000165CE">
              <w:rPr>
                <w:rFonts w:ascii="Times New Roman" w:eastAsia="Times New Roman" w:hAnsi="Times New Roman" w:cs="Times New Roman"/>
              </w:rPr>
              <w:t xml:space="preserve">navesti podatke o </w:t>
            </w:r>
            <w:r w:rsidR="00A427BB" w:rsidRPr="000165CE">
              <w:rPr>
                <w:rFonts w:ascii="Times New Roman" w:eastAsia="Times New Roman" w:hAnsi="Times New Roman" w:cs="Times New Roman"/>
              </w:rPr>
              <w:t xml:space="preserve">svakom korisniku državne </w:t>
            </w:r>
            <w:r w:rsidR="00C142AB" w:rsidRPr="000165CE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12. Registarski broj korisnika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13. Sektor korisnika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E5002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14. </w:t>
            </w:r>
            <w:r w:rsidR="00E50026">
              <w:rPr>
                <w:rFonts w:ascii="Times New Roman" w:eastAsia="Times New Roman" w:hAnsi="Times New Roman" w:cs="Times New Roman"/>
              </w:rPr>
              <w:t>Nadnevak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isplate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15. Oblik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E5002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16. Iznos isplaćene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  <w:r w:rsidR="00C142AB" w:rsidRPr="003C124B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u </w:t>
            </w:r>
            <w:r w:rsidR="00E50026">
              <w:rPr>
                <w:rFonts w:ascii="Times New Roman" w:eastAsia="Times New Roman" w:hAnsi="Times New Roman" w:cs="Times New Roman"/>
              </w:rPr>
              <w:t>razdoblju na koje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se ovo odnosi (u BAM)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17. Ekvivalent subvencije (u BAM)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18. Napomene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</w:t>
            </w:r>
            <w:r w:rsidR="00C142AB">
              <w:rPr>
                <w:rFonts w:ascii="Times New Roman" w:eastAsia="Times New Roman" w:hAnsi="Times New Roman" w:cs="Times New Roman"/>
              </w:rPr>
              <w:t>potpore</w:t>
            </w:r>
          </w:p>
        </w:tc>
      </w:tr>
    </w:tbl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9825A1" w:rsidRDefault="009825A1"/>
    <w:sectPr w:rsidR="00982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09A"/>
    <w:multiLevelType w:val="hybridMultilevel"/>
    <w:tmpl w:val="2FB4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53E8"/>
    <w:multiLevelType w:val="hybridMultilevel"/>
    <w:tmpl w:val="565E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125D3"/>
    <w:multiLevelType w:val="hybridMultilevel"/>
    <w:tmpl w:val="2D987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ED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4197D"/>
    <w:multiLevelType w:val="hybridMultilevel"/>
    <w:tmpl w:val="1F50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86FDC"/>
    <w:multiLevelType w:val="hybridMultilevel"/>
    <w:tmpl w:val="0588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6262D"/>
    <w:multiLevelType w:val="hybridMultilevel"/>
    <w:tmpl w:val="74509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9313B"/>
    <w:multiLevelType w:val="hybridMultilevel"/>
    <w:tmpl w:val="AF2CC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04EEA"/>
    <w:multiLevelType w:val="hybridMultilevel"/>
    <w:tmpl w:val="EAE4B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23C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03ACE"/>
    <w:multiLevelType w:val="hybridMultilevel"/>
    <w:tmpl w:val="4C220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E6DF0"/>
    <w:multiLevelType w:val="hybridMultilevel"/>
    <w:tmpl w:val="9DEA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B"/>
    <w:rsid w:val="000165CE"/>
    <w:rsid w:val="00114692"/>
    <w:rsid w:val="001D3C7B"/>
    <w:rsid w:val="003013FF"/>
    <w:rsid w:val="003C124B"/>
    <w:rsid w:val="005C1C6E"/>
    <w:rsid w:val="005C66D2"/>
    <w:rsid w:val="00705206"/>
    <w:rsid w:val="00933F95"/>
    <w:rsid w:val="009825A1"/>
    <w:rsid w:val="009D3A7D"/>
    <w:rsid w:val="00A427BB"/>
    <w:rsid w:val="00C142AB"/>
    <w:rsid w:val="00D07354"/>
    <w:rsid w:val="00E50026"/>
    <w:rsid w:val="00E91597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FF8C9-3689-4029-8D1F-979887D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Krnić</dc:creator>
  <cp:lastModifiedBy>Renato Knezevic</cp:lastModifiedBy>
  <cp:revision>2</cp:revision>
  <dcterms:created xsi:type="dcterms:W3CDTF">2013-08-02T12:44:00Z</dcterms:created>
  <dcterms:modified xsi:type="dcterms:W3CDTF">2013-08-02T12:44:00Z</dcterms:modified>
</cp:coreProperties>
</file>